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ED" w:rsidRDefault="009439ED" w:rsidP="0094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l-SI"/>
        </w:rPr>
      </w:pPr>
      <w:bookmarkStart w:id="0" w:name="_GoBack"/>
      <w:bookmarkEnd w:id="0"/>
    </w:p>
    <w:p w:rsidR="009439ED" w:rsidRDefault="009439ED" w:rsidP="0094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l-SI"/>
        </w:rPr>
      </w:pPr>
    </w:p>
    <w:p w:rsidR="009439ED" w:rsidRPr="009439ED" w:rsidRDefault="009439ED" w:rsidP="009439E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439ED">
        <w:rPr>
          <w:rFonts w:ascii="Times New Roman" w:hAnsi="Times New Roman" w:cs="Times New Roman"/>
          <w:sz w:val="24"/>
          <w:szCs w:val="24"/>
        </w:rPr>
        <w:t>Jesenice, 05.06.2018</w:t>
      </w:r>
    </w:p>
    <w:p w:rsidR="009439ED" w:rsidRPr="009439ED" w:rsidRDefault="009439ED" w:rsidP="009439ED">
      <w:pPr>
        <w:pStyle w:val="Brezrazmikov"/>
        <w:rPr>
          <w:rFonts w:ascii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9439ED">
        <w:rPr>
          <w:rFonts w:ascii="Times New Roman" w:hAnsi="Times New Roman" w:cs="Times New Roman"/>
          <w:bCs/>
          <w:color w:val="000000"/>
          <w:sz w:val="24"/>
          <w:szCs w:val="24"/>
          <w:lang w:eastAsia="sl-SI"/>
        </w:rPr>
        <w:t>Št.: 430-2/2018-1</w:t>
      </w:r>
    </w:p>
    <w:p w:rsidR="009439ED" w:rsidRPr="009439ED" w:rsidRDefault="009439ED" w:rsidP="009439ED">
      <w:pPr>
        <w:pStyle w:val="Brezrazmikov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9439ED" w:rsidRDefault="009439ED" w:rsidP="0094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l-SI"/>
        </w:rPr>
      </w:pPr>
    </w:p>
    <w:p w:rsidR="009439ED" w:rsidRDefault="009439ED" w:rsidP="0094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l-SI"/>
        </w:rPr>
      </w:pPr>
    </w:p>
    <w:p w:rsidR="009439ED" w:rsidRDefault="009439ED" w:rsidP="0094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l-SI"/>
        </w:rPr>
      </w:pPr>
    </w:p>
    <w:p w:rsidR="009439ED" w:rsidRDefault="009439ED" w:rsidP="0094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l-SI"/>
        </w:rPr>
      </w:pPr>
    </w:p>
    <w:p w:rsidR="009439ED" w:rsidRDefault="009439ED" w:rsidP="0094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l-SI"/>
        </w:rPr>
      </w:pPr>
    </w:p>
    <w:p w:rsidR="009439ED" w:rsidRPr="005B4DA6" w:rsidRDefault="009439ED" w:rsidP="0094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l-SI"/>
        </w:rPr>
      </w:pPr>
    </w:p>
    <w:p w:rsidR="009439ED" w:rsidRPr="005B4DA6" w:rsidRDefault="009439ED" w:rsidP="0094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l-SI"/>
        </w:rPr>
      </w:pPr>
    </w:p>
    <w:p w:rsidR="009439ED" w:rsidRPr="005B4DA6" w:rsidRDefault="009439ED" w:rsidP="0094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sl-SI"/>
        </w:rPr>
      </w:pPr>
      <w:r w:rsidRPr="005B4DA6">
        <w:rPr>
          <w:rFonts w:ascii="Times New Roman" w:hAnsi="Times New Roman"/>
          <w:b/>
          <w:bCs/>
          <w:color w:val="000000"/>
          <w:sz w:val="28"/>
          <w:szCs w:val="28"/>
          <w:lang w:eastAsia="sl-SI"/>
        </w:rPr>
        <w:t>RAZPISNA DOKUMENTACIJA</w:t>
      </w:r>
    </w:p>
    <w:p w:rsidR="009439ED" w:rsidRPr="005B4DA6" w:rsidRDefault="009439ED" w:rsidP="0094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sl-SI"/>
        </w:rPr>
      </w:pPr>
    </w:p>
    <w:p w:rsidR="009439ED" w:rsidRPr="009439ED" w:rsidRDefault="009439ED" w:rsidP="0094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sl-SI"/>
        </w:rPr>
      </w:pPr>
    </w:p>
    <w:p w:rsidR="009439ED" w:rsidRPr="005B4DA6" w:rsidRDefault="009439ED" w:rsidP="00943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  <w:lang w:eastAsia="sl-SI"/>
        </w:rPr>
      </w:pPr>
    </w:p>
    <w:p w:rsidR="009439ED" w:rsidRPr="005B4DA6" w:rsidRDefault="009439ED" w:rsidP="00943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eastAsia="sl-SI"/>
        </w:rPr>
      </w:pPr>
    </w:p>
    <w:p w:rsidR="009439ED" w:rsidRPr="009439ED" w:rsidRDefault="009439ED" w:rsidP="0094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sl-SI"/>
        </w:rPr>
      </w:pPr>
    </w:p>
    <w:p w:rsidR="009439ED" w:rsidRPr="005B4DA6" w:rsidRDefault="009439ED" w:rsidP="0094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sl-SI"/>
        </w:rPr>
      </w:pPr>
    </w:p>
    <w:p w:rsidR="009439ED" w:rsidRPr="005B4DA6" w:rsidRDefault="009439ED" w:rsidP="009439ED">
      <w:pPr>
        <w:jc w:val="center"/>
        <w:rPr>
          <w:rFonts w:ascii="Times New Roman" w:hAnsi="Times New Roman"/>
          <w:b/>
          <w:sz w:val="28"/>
          <w:szCs w:val="28"/>
        </w:rPr>
      </w:pPr>
      <w:r w:rsidRPr="005B4DA6">
        <w:rPr>
          <w:rFonts w:ascii="Times New Roman" w:hAnsi="Times New Roman"/>
          <w:b/>
          <w:sz w:val="28"/>
          <w:szCs w:val="28"/>
        </w:rPr>
        <w:t xml:space="preserve">RAZPIS ZA IZBIRO </w:t>
      </w:r>
    </w:p>
    <w:p w:rsidR="009439ED" w:rsidRDefault="009439ED" w:rsidP="009439ED">
      <w:pPr>
        <w:jc w:val="center"/>
        <w:rPr>
          <w:rFonts w:ascii="Times New Roman" w:hAnsi="Times New Roman"/>
          <w:b/>
          <w:sz w:val="28"/>
          <w:szCs w:val="28"/>
        </w:rPr>
      </w:pPr>
      <w:r w:rsidRPr="005B4DA6">
        <w:rPr>
          <w:rFonts w:ascii="Times New Roman" w:hAnsi="Times New Roman"/>
          <w:b/>
          <w:sz w:val="28"/>
          <w:szCs w:val="28"/>
        </w:rPr>
        <w:t xml:space="preserve">AVTOBUSNEGA PREVOZNIKA ZA </w:t>
      </w:r>
      <w:r>
        <w:rPr>
          <w:rFonts w:ascii="Times New Roman" w:hAnsi="Times New Roman"/>
          <w:b/>
          <w:sz w:val="28"/>
          <w:szCs w:val="28"/>
        </w:rPr>
        <w:t>OBČASNE PREVOZE</w:t>
      </w:r>
    </w:p>
    <w:p w:rsidR="009439ED" w:rsidRPr="005B4DA6" w:rsidRDefault="009439ED" w:rsidP="009439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DIJAKOV</w:t>
      </w:r>
      <w:r w:rsidRPr="005B4DA6">
        <w:rPr>
          <w:rFonts w:ascii="Times New Roman" w:hAnsi="Times New Roman"/>
          <w:b/>
          <w:sz w:val="28"/>
          <w:szCs w:val="28"/>
        </w:rPr>
        <w:t xml:space="preserve"> </w:t>
      </w:r>
    </w:p>
    <w:p w:rsidR="009439ED" w:rsidRPr="005B4DA6" w:rsidRDefault="009439ED" w:rsidP="009439ED">
      <w:pPr>
        <w:jc w:val="center"/>
        <w:rPr>
          <w:rFonts w:ascii="Times New Roman" w:hAnsi="Times New Roman"/>
          <w:b/>
          <w:sz w:val="28"/>
          <w:szCs w:val="28"/>
        </w:rPr>
      </w:pPr>
      <w:r w:rsidRPr="005B4DA6">
        <w:rPr>
          <w:rFonts w:ascii="Times New Roman" w:hAnsi="Times New Roman"/>
          <w:b/>
          <w:sz w:val="28"/>
          <w:szCs w:val="28"/>
        </w:rPr>
        <w:t>GIMNAZIJE JESENICE</w:t>
      </w:r>
    </w:p>
    <w:p w:rsidR="009439ED" w:rsidRPr="005B4DA6" w:rsidRDefault="009439ED" w:rsidP="009439ED">
      <w:pPr>
        <w:rPr>
          <w:rFonts w:ascii="Times New Roman" w:hAnsi="Times New Roman"/>
          <w:sz w:val="28"/>
          <w:szCs w:val="28"/>
        </w:rPr>
      </w:pPr>
    </w:p>
    <w:p w:rsidR="009439ED" w:rsidRPr="005B4DA6" w:rsidRDefault="009439ED" w:rsidP="009439ED">
      <w:pPr>
        <w:rPr>
          <w:rFonts w:ascii="Times New Roman" w:hAnsi="Times New Roman"/>
          <w:sz w:val="24"/>
          <w:szCs w:val="24"/>
        </w:rPr>
      </w:pPr>
    </w:p>
    <w:p w:rsidR="009439ED" w:rsidRPr="005B4DA6" w:rsidRDefault="009439ED" w:rsidP="009439ED">
      <w:pPr>
        <w:rPr>
          <w:rFonts w:ascii="Times New Roman" w:hAnsi="Times New Roman"/>
          <w:sz w:val="24"/>
          <w:szCs w:val="24"/>
        </w:rPr>
      </w:pPr>
    </w:p>
    <w:p w:rsidR="009439ED" w:rsidRPr="005B4DA6" w:rsidRDefault="009439ED" w:rsidP="009439ED">
      <w:pPr>
        <w:rPr>
          <w:rFonts w:ascii="Times New Roman" w:hAnsi="Times New Roman"/>
          <w:sz w:val="24"/>
          <w:szCs w:val="24"/>
        </w:rPr>
      </w:pPr>
    </w:p>
    <w:p w:rsidR="009439ED" w:rsidRPr="005B4DA6" w:rsidRDefault="009439ED" w:rsidP="009439ED">
      <w:pPr>
        <w:rPr>
          <w:rFonts w:ascii="Times New Roman" w:hAnsi="Times New Roman"/>
          <w:sz w:val="24"/>
          <w:szCs w:val="24"/>
        </w:rPr>
      </w:pPr>
    </w:p>
    <w:p w:rsidR="009439ED" w:rsidRDefault="009439ED" w:rsidP="0094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sl-SI"/>
        </w:rPr>
      </w:pPr>
    </w:p>
    <w:p w:rsidR="009439ED" w:rsidRDefault="009439ED" w:rsidP="0094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sl-SI"/>
        </w:rPr>
      </w:pPr>
    </w:p>
    <w:p w:rsidR="009439ED" w:rsidRDefault="009439ED" w:rsidP="0094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sl-SI"/>
        </w:rPr>
      </w:pPr>
    </w:p>
    <w:p w:rsidR="009439ED" w:rsidRDefault="009439ED" w:rsidP="0094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sl-SI"/>
        </w:rPr>
      </w:pPr>
    </w:p>
    <w:p w:rsidR="009439ED" w:rsidRDefault="009439ED" w:rsidP="0094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sl-SI"/>
        </w:rPr>
      </w:pPr>
    </w:p>
    <w:p w:rsidR="009439ED" w:rsidRDefault="009439ED" w:rsidP="0094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sl-SI"/>
        </w:rPr>
      </w:pPr>
    </w:p>
    <w:p w:rsidR="009439ED" w:rsidRDefault="009439ED" w:rsidP="0094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sl-SI"/>
        </w:rPr>
      </w:pPr>
    </w:p>
    <w:p w:rsidR="009439ED" w:rsidRDefault="009439ED" w:rsidP="0094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sl-SI"/>
        </w:rPr>
      </w:pPr>
    </w:p>
    <w:p w:rsidR="009439ED" w:rsidRDefault="009439ED" w:rsidP="0094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sl-SI"/>
        </w:rPr>
      </w:pPr>
    </w:p>
    <w:p w:rsidR="009439ED" w:rsidRDefault="009439ED" w:rsidP="0094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sl-SI"/>
        </w:rPr>
      </w:pPr>
    </w:p>
    <w:p w:rsidR="00B63C07" w:rsidRDefault="00B63C07" w:rsidP="0094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sl-SI"/>
        </w:rPr>
      </w:pPr>
    </w:p>
    <w:p w:rsidR="009439ED" w:rsidRDefault="009439ED" w:rsidP="0094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sl-SI"/>
        </w:rPr>
      </w:pPr>
    </w:p>
    <w:p w:rsidR="009439ED" w:rsidRDefault="009439ED" w:rsidP="0094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sl-SI"/>
        </w:rPr>
      </w:pPr>
    </w:p>
    <w:p w:rsidR="009439ED" w:rsidRDefault="009439ED" w:rsidP="0094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sl-SI"/>
        </w:rPr>
      </w:pPr>
    </w:p>
    <w:p w:rsidR="009439ED" w:rsidRPr="008E5B4D" w:rsidRDefault="009439ED" w:rsidP="0094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sl-SI"/>
        </w:rPr>
      </w:pPr>
      <w:r w:rsidRPr="008E5B4D">
        <w:rPr>
          <w:rFonts w:ascii="Times New Roman" w:hAnsi="Times New Roman"/>
          <w:b/>
          <w:bCs/>
          <w:color w:val="000000"/>
          <w:lang w:eastAsia="sl-SI"/>
        </w:rPr>
        <w:lastRenderedPageBreak/>
        <w:t>POVABILO K ODDAJI PONUDBE</w:t>
      </w:r>
    </w:p>
    <w:p w:rsidR="009439ED" w:rsidRPr="008E5B4D" w:rsidRDefault="009439ED" w:rsidP="0094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sl-SI"/>
        </w:rPr>
      </w:pPr>
    </w:p>
    <w:p w:rsidR="009439ED" w:rsidRPr="008E5B4D" w:rsidRDefault="009439ED" w:rsidP="0094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sl-SI"/>
        </w:rPr>
      </w:pPr>
    </w:p>
    <w:p w:rsidR="009439ED" w:rsidRPr="008E5B4D" w:rsidRDefault="009439ED" w:rsidP="0094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</w:p>
    <w:p w:rsidR="009439ED" w:rsidRPr="008E5B4D" w:rsidRDefault="009439ED" w:rsidP="0094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sl-SI"/>
        </w:rPr>
      </w:pPr>
      <w:r w:rsidRPr="008E5B4D">
        <w:rPr>
          <w:rFonts w:ascii="Times New Roman" w:hAnsi="Times New Roman"/>
          <w:color w:val="000000"/>
          <w:lang w:eastAsia="sl-SI"/>
        </w:rPr>
        <w:t>Gimnazija Jesenice, Trg Toneta Čufarja 1, 4270 Jesenice, vas</w:t>
      </w:r>
    </w:p>
    <w:p w:rsidR="009439ED" w:rsidRPr="008E5B4D" w:rsidRDefault="009439ED" w:rsidP="0094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sl-SI"/>
        </w:rPr>
      </w:pPr>
    </w:p>
    <w:p w:rsidR="009439ED" w:rsidRPr="008E5B4D" w:rsidRDefault="009439ED" w:rsidP="0094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sl-SI"/>
        </w:rPr>
      </w:pPr>
    </w:p>
    <w:p w:rsidR="009439ED" w:rsidRPr="008E5B4D" w:rsidRDefault="009439ED" w:rsidP="0094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sl-SI"/>
        </w:rPr>
      </w:pPr>
      <w:r w:rsidRPr="008E5B4D">
        <w:rPr>
          <w:rFonts w:ascii="Times New Roman" w:hAnsi="Times New Roman"/>
          <w:b/>
          <w:bCs/>
          <w:color w:val="000000"/>
          <w:lang w:eastAsia="sl-SI"/>
        </w:rPr>
        <w:t>Vabi</w:t>
      </w:r>
    </w:p>
    <w:p w:rsidR="009439ED" w:rsidRPr="008E5B4D" w:rsidRDefault="009439ED" w:rsidP="0094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sl-SI"/>
        </w:rPr>
      </w:pPr>
    </w:p>
    <w:p w:rsidR="009439ED" w:rsidRPr="008E5B4D" w:rsidRDefault="009439ED" w:rsidP="0094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sl-SI"/>
        </w:rPr>
      </w:pPr>
    </w:p>
    <w:p w:rsidR="009439ED" w:rsidRPr="008E5B4D" w:rsidRDefault="009439ED" w:rsidP="0094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sl-SI"/>
        </w:rPr>
      </w:pPr>
      <w:r w:rsidRPr="008E5B4D">
        <w:rPr>
          <w:rFonts w:ascii="Times New Roman" w:hAnsi="Times New Roman"/>
          <w:color w:val="000000"/>
          <w:lang w:eastAsia="sl-SI"/>
        </w:rPr>
        <w:t>kot ponudnika, da predložite ponudbo po zahtevah razpisne dokumentacije za oddajo naročila po enostavnem postopku, ki ni javno naročilo in zanj ne veljajo določbe ZJN-3</w:t>
      </w:r>
      <w:r>
        <w:rPr>
          <w:rFonts w:ascii="Times New Roman" w:hAnsi="Times New Roman"/>
          <w:color w:val="000000"/>
          <w:lang w:eastAsia="sl-SI"/>
        </w:rPr>
        <w:t>:</w:t>
      </w:r>
    </w:p>
    <w:p w:rsidR="009439ED" w:rsidRPr="008E5B4D" w:rsidRDefault="009439ED" w:rsidP="0094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sl-SI"/>
        </w:rPr>
      </w:pPr>
    </w:p>
    <w:p w:rsidR="009439ED" w:rsidRPr="008E5B4D" w:rsidRDefault="009439ED" w:rsidP="0094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sl-SI"/>
        </w:rPr>
      </w:pPr>
    </w:p>
    <w:p w:rsidR="009439ED" w:rsidRPr="008E5B4D" w:rsidRDefault="009439ED" w:rsidP="0094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sl-SI"/>
        </w:rPr>
      </w:pPr>
    </w:p>
    <w:p w:rsidR="009439ED" w:rsidRPr="008E5B4D" w:rsidRDefault="009439ED" w:rsidP="0094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sl-SI"/>
        </w:rPr>
      </w:pPr>
      <w:r w:rsidRPr="008E5B4D">
        <w:rPr>
          <w:rFonts w:ascii="Times New Roman" w:hAnsi="Times New Roman"/>
          <w:b/>
          <w:bCs/>
          <w:color w:val="000000"/>
          <w:lang w:eastAsia="sl-SI"/>
        </w:rPr>
        <w:t>OBČASNI  AVTOBUSNI  PREVOZI  DIJAKOV GIMNAZIJE JESENICE</w:t>
      </w:r>
    </w:p>
    <w:p w:rsidR="009439ED" w:rsidRPr="008E5B4D" w:rsidRDefault="009439ED" w:rsidP="0094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sl-SI"/>
        </w:rPr>
      </w:pPr>
    </w:p>
    <w:p w:rsidR="009439ED" w:rsidRPr="008E5B4D" w:rsidRDefault="009439ED" w:rsidP="0094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sl-SI"/>
        </w:rPr>
      </w:pPr>
    </w:p>
    <w:p w:rsidR="009439ED" w:rsidRPr="008E5B4D" w:rsidRDefault="009439ED" w:rsidP="0094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sl-SI"/>
        </w:rPr>
      </w:pPr>
    </w:p>
    <w:p w:rsidR="009439ED" w:rsidRPr="008E5B4D" w:rsidRDefault="009439ED" w:rsidP="009439ED">
      <w:pPr>
        <w:spacing w:line="240" w:lineRule="auto"/>
        <w:jc w:val="both"/>
        <w:rPr>
          <w:rFonts w:ascii="Times New Roman" w:hAnsi="Times New Roman"/>
        </w:rPr>
      </w:pPr>
      <w:r w:rsidRPr="008E5B4D">
        <w:rPr>
          <w:rFonts w:ascii="Times New Roman" w:hAnsi="Times New Roman"/>
        </w:rPr>
        <w:t>Razpisna dokumentacija določa predmet naročila po enostavnem postopku, ter pogoje za izbiro najugodnejšega ponudnika občasnih avtobusnih prevozov dijakov Gimnazije Jesenice. Pogodba bo sklenjena z enim ali več ponudniki  za eno ( 1 ) leto od dneva podpisa pogodbe.</w:t>
      </w:r>
    </w:p>
    <w:p w:rsidR="009439ED" w:rsidRPr="008E5B4D" w:rsidRDefault="009439ED" w:rsidP="009439ED">
      <w:pPr>
        <w:spacing w:line="240" w:lineRule="auto"/>
        <w:jc w:val="both"/>
        <w:rPr>
          <w:rFonts w:ascii="Times New Roman" w:hAnsi="Times New Roman"/>
        </w:rPr>
      </w:pPr>
      <w:r w:rsidRPr="008E5B4D">
        <w:rPr>
          <w:rFonts w:ascii="Times New Roman" w:hAnsi="Times New Roman"/>
        </w:rPr>
        <w:t>Kontaktna oseba s strani naročnika je:</w:t>
      </w:r>
    </w:p>
    <w:p w:rsidR="009439ED" w:rsidRPr="008E5B4D" w:rsidRDefault="009439ED" w:rsidP="009439ED">
      <w:pPr>
        <w:spacing w:line="240" w:lineRule="auto"/>
        <w:jc w:val="both"/>
        <w:rPr>
          <w:rFonts w:ascii="Times New Roman" w:hAnsi="Times New Roman"/>
        </w:rPr>
      </w:pPr>
      <w:r w:rsidRPr="008E5B4D">
        <w:rPr>
          <w:rFonts w:ascii="Times New Roman" w:hAnsi="Times New Roman"/>
        </w:rPr>
        <w:t>Ivanka Legat</w:t>
      </w:r>
    </w:p>
    <w:p w:rsidR="009439ED" w:rsidRPr="008E5B4D" w:rsidRDefault="009439ED" w:rsidP="009439ED">
      <w:pPr>
        <w:spacing w:line="240" w:lineRule="auto"/>
        <w:jc w:val="both"/>
        <w:rPr>
          <w:rFonts w:ascii="Times New Roman" w:hAnsi="Times New Roman"/>
        </w:rPr>
      </w:pPr>
      <w:r w:rsidRPr="008E5B4D">
        <w:rPr>
          <w:rFonts w:ascii="Times New Roman" w:hAnsi="Times New Roman"/>
        </w:rPr>
        <w:t>GSM: 040 390 866</w:t>
      </w:r>
    </w:p>
    <w:p w:rsidR="009439ED" w:rsidRPr="008E5B4D" w:rsidRDefault="009439ED" w:rsidP="009439ED">
      <w:pPr>
        <w:spacing w:line="240" w:lineRule="auto"/>
        <w:jc w:val="both"/>
        <w:rPr>
          <w:rFonts w:ascii="Times New Roman" w:hAnsi="Times New Roman"/>
        </w:rPr>
      </w:pPr>
      <w:r w:rsidRPr="008E5B4D">
        <w:rPr>
          <w:rFonts w:ascii="Times New Roman" w:hAnsi="Times New Roman"/>
        </w:rPr>
        <w:t>E-pošta : iva.legat@gmail.com</w:t>
      </w:r>
    </w:p>
    <w:p w:rsidR="009439ED" w:rsidRPr="008E5B4D" w:rsidRDefault="009439ED" w:rsidP="009439ED">
      <w:pPr>
        <w:spacing w:line="240" w:lineRule="auto"/>
        <w:jc w:val="both"/>
        <w:rPr>
          <w:rFonts w:ascii="Times New Roman" w:hAnsi="Times New Roman"/>
          <w:b/>
        </w:rPr>
      </w:pPr>
      <w:r w:rsidRPr="008E5B4D">
        <w:rPr>
          <w:rFonts w:ascii="Times New Roman" w:hAnsi="Times New Roman"/>
        </w:rPr>
        <w:t xml:space="preserve">Ponudbe je potrebno oddati najkasneje do </w:t>
      </w:r>
      <w:r>
        <w:rPr>
          <w:rFonts w:ascii="Times New Roman" w:hAnsi="Times New Roman"/>
          <w:b/>
        </w:rPr>
        <w:t xml:space="preserve">22.06.2018 </w:t>
      </w:r>
      <w:r w:rsidRPr="008E5B4D">
        <w:rPr>
          <w:rFonts w:ascii="Times New Roman" w:hAnsi="Times New Roman"/>
          <w:b/>
        </w:rPr>
        <w:t>do 12 ure.</w:t>
      </w:r>
    </w:p>
    <w:p w:rsidR="009439ED" w:rsidRPr="008E5B4D" w:rsidRDefault="009439ED" w:rsidP="009439ED">
      <w:pPr>
        <w:spacing w:line="240" w:lineRule="auto"/>
        <w:jc w:val="both"/>
        <w:rPr>
          <w:rFonts w:ascii="Times New Roman" w:hAnsi="Times New Roman"/>
          <w:b/>
        </w:rPr>
      </w:pPr>
      <w:r w:rsidRPr="008E5B4D">
        <w:rPr>
          <w:rFonts w:ascii="Times New Roman" w:hAnsi="Times New Roman"/>
          <w:b/>
        </w:rPr>
        <w:t xml:space="preserve">Odpiranje ponudb bo dne </w:t>
      </w:r>
      <w:r>
        <w:rPr>
          <w:rFonts w:ascii="Times New Roman" w:hAnsi="Times New Roman"/>
          <w:b/>
        </w:rPr>
        <w:t xml:space="preserve">25.06.2018 </w:t>
      </w:r>
      <w:r w:rsidRPr="008E5B4D">
        <w:rPr>
          <w:rFonts w:ascii="Times New Roman" w:hAnsi="Times New Roman"/>
          <w:b/>
        </w:rPr>
        <w:t>ob 8. uri v prostorih naročnika.</w:t>
      </w:r>
    </w:p>
    <w:p w:rsidR="009439ED" w:rsidRPr="008E5B4D" w:rsidRDefault="009439ED" w:rsidP="009439ED">
      <w:pPr>
        <w:spacing w:line="240" w:lineRule="auto"/>
        <w:jc w:val="both"/>
        <w:rPr>
          <w:rFonts w:ascii="Times New Roman" w:hAnsi="Times New Roman"/>
        </w:rPr>
      </w:pPr>
    </w:p>
    <w:p w:rsidR="009439ED" w:rsidRPr="008E5B4D" w:rsidRDefault="009439ED" w:rsidP="009439ED">
      <w:pPr>
        <w:spacing w:line="240" w:lineRule="auto"/>
        <w:jc w:val="both"/>
        <w:rPr>
          <w:rFonts w:ascii="Times New Roman" w:hAnsi="Times New Roman"/>
        </w:rPr>
      </w:pPr>
    </w:p>
    <w:p w:rsidR="009439ED" w:rsidRPr="008E5B4D" w:rsidRDefault="009439ED" w:rsidP="009439ED">
      <w:pPr>
        <w:spacing w:line="240" w:lineRule="auto"/>
        <w:jc w:val="both"/>
        <w:rPr>
          <w:rFonts w:ascii="Times New Roman" w:hAnsi="Times New Roman"/>
        </w:rPr>
      </w:pPr>
      <w:r w:rsidRPr="008E5B4D">
        <w:rPr>
          <w:rFonts w:ascii="Times New Roman" w:hAnsi="Times New Roman"/>
        </w:rPr>
        <w:t>S spoštovanjem</w:t>
      </w:r>
    </w:p>
    <w:p w:rsidR="009439ED" w:rsidRPr="008E5B4D" w:rsidRDefault="009439ED" w:rsidP="009439ED">
      <w:pPr>
        <w:spacing w:line="240" w:lineRule="auto"/>
        <w:jc w:val="both"/>
        <w:rPr>
          <w:rFonts w:ascii="Times New Roman" w:hAnsi="Times New Roman"/>
        </w:rPr>
      </w:pPr>
    </w:p>
    <w:p w:rsidR="009439ED" w:rsidRPr="008E5B4D" w:rsidRDefault="009439ED" w:rsidP="009439ED">
      <w:pPr>
        <w:spacing w:line="240" w:lineRule="auto"/>
        <w:jc w:val="both"/>
        <w:rPr>
          <w:rFonts w:ascii="Times New Roman" w:hAnsi="Times New Roman"/>
        </w:rPr>
      </w:pPr>
      <w:r w:rsidRPr="008E5B4D">
        <w:rPr>
          <w:rFonts w:ascii="Times New Roman" w:hAnsi="Times New Roman"/>
        </w:rPr>
        <w:t xml:space="preserve">                                                                                                     Ravnateljica:</w:t>
      </w:r>
    </w:p>
    <w:p w:rsidR="009439ED" w:rsidRPr="008E5B4D" w:rsidRDefault="009439ED" w:rsidP="009439ED">
      <w:pPr>
        <w:spacing w:line="240" w:lineRule="auto"/>
        <w:jc w:val="both"/>
        <w:rPr>
          <w:rFonts w:ascii="Times New Roman" w:hAnsi="Times New Roman"/>
        </w:rPr>
      </w:pPr>
      <w:r w:rsidRPr="008E5B4D">
        <w:rPr>
          <w:rFonts w:ascii="Times New Roman" w:hAnsi="Times New Roman"/>
        </w:rPr>
        <w:t xml:space="preserve">                                                                                                      Mag. Lidija </w:t>
      </w:r>
      <w:proofErr w:type="spellStart"/>
      <w:r w:rsidRPr="008E5B4D">
        <w:rPr>
          <w:rFonts w:ascii="Times New Roman" w:hAnsi="Times New Roman"/>
        </w:rPr>
        <w:t>Dornig</w:t>
      </w:r>
      <w:proofErr w:type="spellEnd"/>
    </w:p>
    <w:p w:rsidR="009439ED" w:rsidRPr="008E5B4D" w:rsidRDefault="009439ED" w:rsidP="009439ED">
      <w:pPr>
        <w:jc w:val="both"/>
        <w:rPr>
          <w:rFonts w:ascii="Times New Roman" w:hAnsi="Times New Roman"/>
        </w:rPr>
      </w:pPr>
    </w:p>
    <w:p w:rsidR="009439ED" w:rsidRPr="008E5B4D" w:rsidRDefault="009439ED" w:rsidP="009439ED">
      <w:pPr>
        <w:jc w:val="both"/>
        <w:rPr>
          <w:rFonts w:ascii="Times New Roman" w:hAnsi="Times New Roman"/>
        </w:rPr>
      </w:pPr>
      <w:r w:rsidRPr="008E5B4D">
        <w:rPr>
          <w:rFonts w:ascii="Times New Roman" w:hAnsi="Times New Roman"/>
        </w:rPr>
        <w:br w:type="page"/>
      </w:r>
    </w:p>
    <w:p w:rsidR="009439ED" w:rsidRPr="00524847" w:rsidRDefault="009439ED" w:rsidP="009439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524847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lastRenderedPageBreak/>
        <w:t>Naročnik: GIMNAZIJA JESENICE</w:t>
      </w:r>
    </w:p>
    <w:p w:rsidR="009439ED" w:rsidRPr="00524847" w:rsidRDefault="009439ED" w:rsidP="009439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9439ED" w:rsidRPr="00524847" w:rsidRDefault="009439ED" w:rsidP="009439E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               </w:t>
      </w:r>
      <w:r w:rsidRPr="00524847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Trg Toneta Čufarja 1</w:t>
      </w:r>
    </w:p>
    <w:p w:rsidR="009439ED" w:rsidRPr="00524847" w:rsidRDefault="009439ED" w:rsidP="009439E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524847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                4270 Jesenice</w:t>
      </w:r>
    </w:p>
    <w:p w:rsidR="009439ED" w:rsidRPr="00524847" w:rsidRDefault="009439ED" w:rsidP="009439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9439ED" w:rsidRPr="00524847" w:rsidRDefault="009439ED" w:rsidP="009439E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l-SI"/>
        </w:rPr>
      </w:pPr>
    </w:p>
    <w:p w:rsidR="009439ED" w:rsidRPr="00524847" w:rsidRDefault="009439ED" w:rsidP="009439E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Datum: 05.06.2018</w:t>
      </w:r>
    </w:p>
    <w:p w:rsidR="009439ED" w:rsidRPr="00524847" w:rsidRDefault="009439ED" w:rsidP="009439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39ED" w:rsidRPr="008E5B4D" w:rsidRDefault="009439ED" w:rsidP="009439ED">
      <w:pPr>
        <w:spacing w:line="240" w:lineRule="auto"/>
        <w:jc w:val="both"/>
        <w:rPr>
          <w:rFonts w:ascii="Times New Roman" w:hAnsi="Times New Roman"/>
          <w:b/>
        </w:rPr>
      </w:pPr>
      <w:r w:rsidRPr="008E5B4D">
        <w:rPr>
          <w:rFonts w:ascii="Times New Roman" w:hAnsi="Times New Roman"/>
          <w:b/>
        </w:rPr>
        <w:t>NAVODILA PONUDNIKOM ZA IZDELAVO PONUDBE</w:t>
      </w:r>
    </w:p>
    <w:p w:rsidR="009439ED" w:rsidRPr="008E5B4D" w:rsidRDefault="009439ED" w:rsidP="009439ED">
      <w:pPr>
        <w:spacing w:line="240" w:lineRule="auto"/>
        <w:jc w:val="both"/>
        <w:rPr>
          <w:rFonts w:ascii="Times New Roman" w:hAnsi="Times New Roman"/>
        </w:rPr>
      </w:pPr>
    </w:p>
    <w:p w:rsidR="009439ED" w:rsidRDefault="009439ED" w:rsidP="009439ED">
      <w:pPr>
        <w:pStyle w:val="Odstavekseznama"/>
        <w:numPr>
          <w:ilvl w:val="0"/>
          <w:numId w:val="1"/>
        </w:numPr>
        <w:tabs>
          <w:tab w:val="left" w:pos="2310"/>
        </w:tabs>
        <w:ind w:left="284"/>
        <w:jc w:val="both"/>
        <w:rPr>
          <w:sz w:val="22"/>
        </w:rPr>
      </w:pPr>
      <w:r w:rsidRPr="008E5B4D">
        <w:rPr>
          <w:sz w:val="22"/>
        </w:rPr>
        <w:t>Na razpisu lahko konkurira vsak gospodarski subjekt, ki je registriran za dejavnost, ki je predmet</w:t>
      </w:r>
      <w:r>
        <w:rPr>
          <w:sz w:val="22"/>
        </w:rPr>
        <w:t xml:space="preserve"> </w:t>
      </w:r>
      <w:r w:rsidRPr="008E5B4D">
        <w:rPr>
          <w:sz w:val="22"/>
        </w:rPr>
        <w:t xml:space="preserve"> razpisa in ima za opravljanje te dejavnosti vsa predpisana in veljavna dovoljenja. </w:t>
      </w:r>
    </w:p>
    <w:p w:rsidR="009439ED" w:rsidRPr="008E5B4D" w:rsidRDefault="009439ED" w:rsidP="009439ED">
      <w:pPr>
        <w:pStyle w:val="Odstavekseznama"/>
        <w:tabs>
          <w:tab w:val="left" w:pos="2310"/>
        </w:tabs>
        <w:ind w:left="284"/>
        <w:jc w:val="both"/>
        <w:rPr>
          <w:sz w:val="22"/>
        </w:rPr>
      </w:pPr>
      <w:r>
        <w:rPr>
          <w:sz w:val="22"/>
        </w:rPr>
        <w:t xml:space="preserve">Ponudnik v ponudbi predloži veljavno licenco, s katero izkazuje svojo sposobnost za opravljanje dejavnosti, ki je predmet razpisa. </w:t>
      </w:r>
    </w:p>
    <w:p w:rsidR="009439ED" w:rsidRPr="008E5B4D" w:rsidRDefault="009439ED" w:rsidP="009439ED">
      <w:pPr>
        <w:tabs>
          <w:tab w:val="left" w:pos="2310"/>
        </w:tabs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</w:p>
    <w:p w:rsidR="009439ED" w:rsidRPr="008E5B4D" w:rsidRDefault="009439ED" w:rsidP="009439ED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8E5B4D">
        <w:rPr>
          <w:rFonts w:ascii="Times New Roman" w:hAnsi="Times New Roman"/>
        </w:rPr>
        <w:t>Ponudnik mora ponudbo izdelati v slovenskem jeziku.</w:t>
      </w:r>
    </w:p>
    <w:p w:rsidR="009439ED" w:rsidRPr="008E5B4D" w:rsidRDefault="009439ED" w:rsidP="009439ED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9439ED" w:rsidRPr="008E5B4D" w:rsidRDefault="009439ED" w:rsidP="009439ED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8E5B4D">
        <w:rPr>
          <w:rFonts w:ascii="Times New Roman" w:hAnsi="Times New Roman"/>
        </w:rPr>
        <w:t xml:space="preserve">Predmet naročila, katerega naročnik razpisuje po sklopih, je izbira avtobusnega prevoznika. </w:t>
      </w:r>
    </w:p>
    <w:p w:rsidR="009439ED" w:rsidRDefault="009439ED" w:rsidP="009439ED">
      <w:pPr>
        <w:spacing w:line="240" w:lineRule="auto"/>
        <w:ind w:left="284"/>
        <w:jc w:val="both"/>
        <w:rPr>
          <w:rFonts w:ascii="Times New Roman" w:hAnsi="Times New Roman"/>
        </w:rPr>
      </w:pPr>
      <w:r w:rsidRPr="008E5B4D">
        <w:rPr>
          <w:rFonts w:ascii="Times New Roman" w:hAnsi="Times New Roman"/>
        </w:rPr>
        <w:t>Namen razpisa je zagotovitev najugodnejšega ponudnika občasnih avtobusnih prevozov dijakov Gimnazije Jesenice.</w:t>
      </w:r>
    </w:p>
    <w:p w:rsidR="009439ED" w:rsidRPr="008E5B4D" w:rsidRDefault="009439ED" w:rsidP="009439ED">
      <w:pPr>
        <w:spacing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Naročnik oddaja naročilo za eno leto.</w:t>
      </w:r>
    </w:p>
    <w:p w:rsidR="009439ED" w:rsidRPr="0065724C" w:rsidRDefault="009439ED" w:rsidP="009439ED">
      <w:p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  <w:r w:rsidRPr="008E5B4D">
        <w:rPr>
          <w:rFonts w:ascii="Times New Roman" w:hAnsi="Times New Roman"/>
        </w:rPr>
        <w:t xml:space="preserve">      Razpisani sklopi so: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1073"/>
        <w:gridCol w:w="2415"/>
      </w:tblGrid>
      <w:tr w:rsidR="009439ED" w:rsidRPr="008E5B4D" w:rsidTr="00B42801">
        <w:tc>
          <w:tcPr>
            <w:tcW w:w="1073" w:type="dxa"/>
          </w:tcPr>
          <w:p w:rsidR="009439ED" w:rsidRPr="008E5B4D" w:rsidRDefault="009439ED" w:rsidP="00B42801">
            <w:pPr>
              <w:tabs>
                <w:tab w:val="left" w:pos="-108"/>
              </w:tabs>
              <w:ind w:left="-108"/>
              <w:jc w:val="both"/>
              <w:rPr>
                <w:rFonts w:eastAsia="Calibri"/>
                <w:b/>
              </w:rPr>
            </w:pPr>
            <w:proofErr w:type="spellStart"/>
            <w:r w:rsidRPr="008E5B4D">
              <w:rPr>
                <w:rFonts w:eastAsia="Calibri"/>
                <w:b/>
              </w:rPr>
              <w:t>Zap.št</w:t>
            </w:r>
            <w:proofErr w:type="spellEnd"/>
            <w:r w:rsidRPr="008E5B4D">
              <w:rPr>
                <w:rFonts w:eastAsia="Calibri"/>
                <w:b/>
              </w:rPr>
              <w:t>. sklopa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9439ED" w:rsidRPr="008E5B4D" w:rsidRDefault="009439ED" w:rsidP="00B42801">
            <w:pPr>
              <w:jc w:val="both"/>
              <w:rPr>
                <w:rFonts w:eastAsia="Calibri"/>
                <w:b/>
              </w:rPr>
            </w:pPr>
            <w:r w:rsidRPr="008E5B4D">
              <w:rPr>
                <w:rFonts w:eastAsia="Calibri"/>
                <w:b/>
              </w:rPr>
              <w:t>Naziv sklopa</w:t>
            </w:r>
          </w:p>
        </w:tc>
      </w:tr>
      <w:tr w:rsidR="009439ED" w:rsidRPr="008E5B4D" w:rsidTr="00B42801">
        <w:tc>
          <w:tcPr>
            <w:tcW w:w="1073" w:type="dxa"/>
          </w:tcPr>
          <w:p w:rsidR="009439ED" w:rsidRPr="008E5B4D" w:rsidRDefault="009439ED" w:rsidP="00B42801">
            <w:pPr>
              <w:jc w:val="both"/>
              <w:rPr>
                <w:rFonts w:eastAsia="Calibri"/>
              </w:rPr>
            </w:pPr>
            <w:r w:rsidRPr="008E5B4D">
              <w:rPr>
                <w:rFonts w:eastAsia="Calibri"/>
              </w:rPr>
              <w:t>1.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9439ED" w:rsidRPr="008E5B4D" w:rsidRDefault="009439ED" w:rsidP="00B42801">
            <w:pPr>
              <w:jc w:val="both"/>
              <w:rPr>
                <w:rFonts w:eastAsia="Calibri"/>
              </w:rPr>
            </w:pPr>
            <w:r w:rsidRPr="008E5B4D">
              <w:rPr>
                <w:rFonts w:eastAsia="Calibri"/>
              </w:rPr>
              <w:t>Prevozi do 8 oseb</w:t>
            </w:r>
          </w:p>
        </w:tc>
      </w:tr>
      <w:tr w:rsidR="009439ED" w:rsidRPr="008E5B4D" w:rsidTr="00B42801">
        <w:tc>
          <w:tcPr>
            <w:tcW w:w="1073" w:type="dxa"/>
          </w:tcPr>
          <w:p w:rsidR="009439ED" w:rsidRPr="008E5B4D" w:rsidRDefault="009439ED" w:rsidP="00B42801">
            <w:pPr>
              <w:jc w:val="both"/>
              <w:rPr>
                <w:rFonts w:eastAsia="Calibri"/>
              </w:rPr>
            </w:pPr>
            <w:r w:rsidRPr="008E5B4D">
              <w:rPr>
                <w:rFonts w:eastAsia="Calibri"/>
              </w:rPr>
              <w:t>2.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9439ED" w:rsidRPr="008E5B4D" w:rsidRDefault="009439ED" w:rsidP="00B42801">
            <w:pPr>
              <w:jc w:val="both"/>
              <w:rPr>
                <w:rFonts w:eastAsia="Calibri"/>
              </w:rPr>
            </w:pPr>
            <w:r w:rsidRPr="008E5B4D">
              <w:rPr>
                <w:rFonts w:eastAsia="Calibri"/>
              </w:rPr>
              <w:t>Prevozi  do 30  oseb</w:t>
            </w:r>
          </w:p>
        </w:tc>
      </w:tr>
      <w:tr w:rsidR="009439ED" w:rsidRPr="008E5B4D" w:rsidTr="00B42801">
        <w:tc>
          <w:tcPr>
            <w:tcW w:w="1073" w:type="dxa"/>
          </w:tcPr>
          <w:p w:rsidR="009439ED" w:rsidRPr="008E5B4D" w:rsidRDefault="009439ED" w:rsidP="00B42801">
            <w:pPr>
              <w:jc w:val="both"/>
              <w:rPr>
                <w:rFonts w:eastAsia="Calibri"/>
              </w:rPr>
            </w:pPr>
            <w:r w:rsidRPr="008E5B4D">
              <w:rPr>
                <w:rFonts w:eastAsia="Calibri"/>
              </w:rPr>
              <w:t>3.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9439ED" w:rsidRPr="008E5B4D" w:rsidRDefault="009439ED" w:rsidP="00B42801">
            <w:pPr>
              <w:jc w:val="both"/>
              <w:rPr>
                <w:rFonts w:eastAsia="Calibri"/>
              </w:rPr>
            </w:pPr>
            <w:r w:rsidRPr="008E5B4D">
              <w:rPr>
                <w:rFonts w:eastAsia="Calibri"/>
              </w:rPr>
              <w:t>Prevozi do 50 oseb</w:t>
            </w:r>
          </w:p>
        </w:tc>
      </w:tr>
      <w:tr w:rsidR="009439ED" w:rsidRPr="008E5B4D" w:rsidTr="00B42801">
        <w:tc>
          <w:tcPr>
            <w:tcW w:w="1073" w:type="dxa"/>
          </w:tcPr>
          <w:p w:rsidR="009439ED" w:rsidRPr="008E5B4D" w:rsidRDefault="009439ED" w:rsidP="00B42801">
            <w:pPr>
              <w:jc w:val="both"/>
              <w:rPr>
                <w:rFonts w:eastAsia="Calibri"/>
              </w:rPr>
            </w:pPr>
            <w:r w:rsidRPr="008E5B4D">
              <w:rPr>
                <w:rFonts w:eastAsia="Calibri"/>
              </w:rPr>
              <w:t>4.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9439ED" w:rsidRPr="008E5B4D" w:rsidRDefault="009439ED" w:rsidP="00B42801">
            <w:pPr>
              <w:jc w:val="both"/>
              <w:rPr>
                <w:rFonts w:eastAsia="Calibri"/>
              </w:rPr>
            </w:pPr>
            <w:r w:rsidRPr="008E5B4D">
              <w:rPr>
                <w:rFonts w:eastAsia="Calibri"/>
              </w:rPr>
              <w:t>Prevozi do 100 oseb</w:t>
            </w:r>
          </w:p>
        </w:tc>
      </w:tr>
      <w:tr w:rsidR="009439ED" w:rsidRPr="008E5B4D" w:rsidTr="00B42801">
        <w:tc>
          <w:tcPr>
            <w:tcW w:w="1073" w:type="dxa"/>
          </w:tcPr>
          <w:p w:rsidR="009439ED" w:rsidRPr="008E5B4D" w:rsidRDefault="009439ED" w:rsidP="00B42801">
            <w:pPr>
              <w:jc w:val="both"/>
              <w:rPr>
                <w:rFonts w:eastAsia="Calibri"/>
              </w:rPr>
            </w:pPr>
            <w:r w:rsidRPr="008E5B4D">
              <w:rPr>
                <w:rFonts w:eastAsia="Calibri"/>
              </w:rPr>
              <w:t>5.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9439ED" w:rsidRPr="008E5B4D" w:rsidRDefault="009439ED" w:rsidP="00B42801">
            <w:pPr>
              <w:jc w:val="both"/>
              <w:rPr>
                <w:rFonts w:eastAsia="Calibri"/>
              </w:rPr>
            </w:pPr>
            <w:r w:rsidRPr="008E5B4D">
              <w:rPr>
                <w:rFonts w:eastAsia="Calibri"/>
              </w:rPr>
              <w:t>Prevozi do 200 oseb</w:t>
            </w:r>
          </w:p>
        </w:tc>
      </w:tr>
    </w:tbl>
    <w:p w:rsidR="009439ED" w:rsidRPr="008E5B4D" w:rsidRDefault="009439ED" w:rsidP="009439ED">
      <w:pPr>
        <w:tabs>
          <w:tab w:val="left" w:pos="5520"/>
        </w:tabs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9439ED" w:rsidRPr="008E5B4D" w:rsidRDefault="009439ED" w:rsidP="009439ED">
      <w:pPr>
        <w:tabs>
          <w:tab w:val="left" w:pos="5520"/>
        </w:tabs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8E5B4D">
        <w:rPr>
          <w:rFonts w:ascii="Times New Roman" w:hAnsi="Times New Roman"/>
        </w:rPr>
        <w:t>Ponudnik lahko predloži ponudbo za posamezen sklop ali vse razpisane sklope. V primeru, da ponudnik oddaja ponudbo za več sklopov, mora biti njegova ponudba predložena tako, da se lahko ocenjuje po razpisanih sklopih.</w:t>
      </w:r>
    </w:p>
    <w:p w:rsidR="009439ED" w:rsidRPr="008E5B4D" w:rsidRDefault="009439ED" w:rsidP="009439ED">
      <w:pPr>
        <w:tabs>
          <w:tab w:val="left" w:pos="5520"/>
        </w:tabs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8E5B4D">
        <w:rPr>
          <w:rFonts w:ascii="Times New Roman" w:hAnsi="Times New Roman"/>
        </w:rPr>
        <w:t xml:space="preserve">V kolikor se kot ponudnik prijavljate na sklop številka 5, morate kot ponudnik zagotoviti zadostno število prevoznih sredstev. </w:t>
      </w:r>
    </w:p>
    <w:p w:rsidR="009439ED" w:rsidRDefault="009439ED" w:rsidP="009439ED">
      <w:pPr>
        <w:tabs>
          <w:tab w:val="left" w:pos="5520"/>
        </w:tabs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8E5B4D">
        <w:rPr>
          <w:rFonts w:ascii="Times New Roman" w:hAnsi="Times New Roman"/>
        </w:rPr>
        <w:t>Izvajalec prevozov bo moral prevoz zaračunati po ceni glede na velikost naročenega vozila, ne glede to ali bo prevoz opravil z večjim vozilom.</w:t>
      </w:r>
    </w:p>
    <w:p w:rsidR="009439ED" w:rsidRDefault="009439ED" w:rsidP="009439ED">
      <w:pPr>
        <w:tabs>
          <w:tab w:val="left" w:pos="5520"/>
        </w:tabs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439ED" w:rsidRPr="008E5B4D" w:rsidRDefault="009439ED" w:rsidP="009439ED">
      <w:pPr>
        <w:pStyle w:val="Odstavekseznama"/>
        <w:numPr>
          <w:ilvl w:val="0"/>
          <w:numId w:val="1"/>
        </w:numPr>
        <w:ind w:left="284" w:hanging="283"/>
        <w:jc w:val="both"/>
        <w:rPr>
          <w:sz w:val="22"/>
        </w:rPr>
      </w:pPr>
      <w:r w:rsidRPr="008E5B4D">
        <w:rPr>
          <w:sz w:val="22"/>
        </w:rPr>
        <w:t>Za izbor najugodnejšega ponudnika bo uporabljeno merilo:</w:t>
      </w:r>
    </w:p>
    <w:p w:rsidR="009439ED" w:rsidRPr="008E5B4D" w:rsidRDefault="009439ED" w:rsidP="009439ED">
      <w:pPr>
        <w:pStyle w:val="Odstavekseznama"/>
        <w:numPr>
          <w:ilvl w:val="0"/>
          <w:numId w:val="2"/>
        </w:numPr>
        <w:tabs>
          <w:tab w:val="left" w:pos="426"/>
        </w:tabs>
        <w:ind w:left="284" w:firstLine="0"/>
        <w:jc w:val="both"/>
        <w:rPr>
          <w:b/>
          <w:sz w:val="22"/>
        </w:rPr>
      </w:pPr>
      <w:r>
        <w:rPr>
          <w:b/>
          <w:sz w:val="22"/>
        </w:rPr>
        <w:t>najnižja cena na prevoženi km, brez DDV.</w:t>
      </w:r>
    </w:p>
    <w:p w:rsidR="009439ED" w:rsidRDefault="009439ED" w:rsidP="009439ED">
      <w:pPr>
        <w:pStyle w:val="Brezrazmikov"/>
        <w:ind w:left="284"/>
      </w:pPr>
      <w:r w:rsidRPr="008E5B4D">
        <w:t xml:space="preserve">V primeru dveh ali več ponudnikov z enako ceno/km </w:t>
      </w:r>
      <w:r>
        <w:t>izbiro ponudnika odloči žreb.</w:t>
      </w:r>
      <w:r w:rsidRPr="008E5B4D">
        <w:t xml:space="preserve"> Rok veljavnosti ponudbe je 60 dni </w:t>
      </w:r>
      <w:r>
        <w:t>od roka za predložitev ponudbe.</w:t>
      </w:r>
    </w:p>
    <w:p w:rsidR="009439ED" w:rsidRDefault="009439ED" w:rsidP="009439ED">
      <w:pPr>
        <w:pStyle w:val="Odstavekseznama"/>
        <w:tabs>
          <w:tab w:val="left" w:pos="5520"/>
        </w:tabs>
        <w:ind w:left="284"/>
        <w:jc w:val="both"/>
        <w:rPr>
          <w:sz w:val="22"/>
        </w:rPr>
      </w:pPr>
    </w:p>
    <w:p w:rsidR="009439ED" w:rsidRPr="00992993" w:rsidRDefault="009439ED" w:rsidP="009439ED">
      <w:pPr>
        <w:pStyle w:val="Brezrazmikov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992993">
        <w:rPr>
          <w:rFonts w:ascii="Times New Roman" w:hAnsi="Times New Roman" w:cs="Times New Roman"/>
        </w:rPr>
        <w:t xml:space="preserve">Vse dodatne informacije lahko ponudniki dobijo do </w:t>
      </w:r>
      <w:r>
        <w:rPr>
          <w:rFonts w:ascii="Times New Roman" w:hAnsi="Times New Roman" w:cs="Times New Roman"/>
        </w:rPr>
        <w:t>18.06.2018</w:t>
      </w:r>
      <w:r w:rsidRPr="00992993">
        <w:rPr>
          <w:rFonts w:ascii="Times New Roman" w:hAnsi="Times New Roman" w:cs="Times New Roman"/>
        </w:rPr>
        <w:t xml:space="preserve"> preko elektronske pošte iva.legat@gmail.com.</w:t>
      </w:r>
      <w:r>
        <w:rPr>
          <w:rFonts w:ascii="Times New Roman" w:hAnsi="Times New Roman" w:cs="Times New Roman"/>
        </w:rPr>
        <w:t>.</w:t>
      </w:r>
    </w:p>
    <w:p w:rsidR="009439ED" w:rsidRPr="00992993" w:rsidRDefault="009439ED" w:rsidP="009439ED">
      <w:pPr>
        <w:pStyle w:val="Brezrazmikov"/>
        <w:rPr>
          <w:rFonts w:ascii="Times New Roman" w:hAnsi="Times New Roman" w:cs="Times New Roman"/>
        </w:rPr>
      </w:pPr>
    </w:p>
    <w:p w:rsidR="009439ED" w:rsidRPr="008E5B4D" w:rsidRDefault="009439ED" w:rsidP="009439ED">
      <w:pPr>
        <w:pStyle w:val="Odstavekseznama"/>
        <w:numPr>
          <w:ilvl w:val="0"/>
          <w:numId w:val="1"/>
        </w:numPr>
        <w:ind w:left="284" w:hanging="283"/>
        <w:jc w:val="both"/>
        <w:rPr>
          <w:sz w:val="22"/>
        </w:rPr>
      </w:pPr>
      <w:r w:rsidRPr="008E5B4D">
        <w:rPr>
          <w:sz w:val="22"/>
        </w:rPr>
        <w:lastRenderedPageBreak/>
        <w:t>Ocenjena vrednost naročila znaša</w:t>
      </w:r>
      <w:r>
        <w:rPr>
          <w:sz w:val="22"/>
        </w:rPr>
        <w:t xml:space="preserve"> </w:t>
      </w:r>
      <w:r w:rsidRPr="008E5B4D">
        <w:rPr>
          <w:sz w:val="22"/>
        </w:rPr>
        <w:t>16.000 EUR brez DDV.</w:t>
      </w:r>
    </w:p>
    <w:p w:rsidR="009439ED" w:rsidRPr="008E5B4D" w:rsidRDefault="009439ED" w:rsidP="009439ED">
      <w:pPr>
        <w:pStyle w:val="Odstavekseznama"/>
        <w:ind w:left="284" w:hanging="283"/>
        <w:jc w:val="both"/>
        <w:rPr>
          <w:sz w:val="22"/>
        </w:rPr>
      </w:pPr>
    </w:p>
    <w:p w:rsidR="009439ED" w:rsidRPr="006F0623" w:rsidRDefault="009439ED" w:rsidP="009439ED">
      <w:pPr>
        <w:pStyle w:val="Odstavekseznama"/>
        <w:numPr>
          <w:ilvl w:val="0"/>
          <w:numId w:val="1"/>
        </w:numPr>
        <w:tabs>
          <w:tab w:val="left" w:pos="0"/>
        </w:tabs>
        <w:spacing w:before="240"/>
        <w:ind w:left="284" w:hanging="283"/>
        <w:jc w:val="both"/>
        <w:rPr>
          <w:sz w:val="22"/>
        </w:rPr>
      </w:pPr>
      <w:r w:rsidRPr="008E5B4D">
        <w:rPr>
          <w:sz w:val="22"/>
        </w:rPr>
        <w:t xml:space="preserve">Ponudbe, ki morajo vsebovati vse v razpisni dokumentaciji zahtevane sestavine, morajo biti predložene do vključno </w:t>
      </w:r>
      <w:r>
        <w:rPr>
          <w:sz w:val="22"/>
        </w:rPr>
        <w:t>22.06.2018</w:t>
      </w:r>
      <w:r w:rsidRPr="008E5B4D">
        <w:rPr>
          <w:sz w:val="22"/>
        </w:rPr>
        <w:t xml:space="preserve"> do 12. ure. Ponudbe z ustrezno dokumenta</w:t>
      </w:r>
      <w:r>
        <w:rPr>
          <w:sz w:val="22"/>
        </w:rPr>
        <w:t>cijo dostavite osebno ali pošljite s pošto na naslov:</w:t>
      </w:r>
    </w:p>
    <w:p w:rsidR="009439ED" w:rsidRPr="008E5B4D" w:rsidRDefault="009439ED" w:rsidP="009439ED">
      <w:pPr>
        <w:tabs>
          <w:tab w:val="left" w:pos="284"/>
        </w:tabs>
        <w:spacing w:before="240" w:after="0" w:line="240" w:lineRule="auto"/>
        <w:ind w:left="284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8E5B4D">
        <w:rPr>
          <w:rFonts w:ascii="Times New Roman" w:hAnsi="Times New Roman"/>
        </w:rPr>
        <w:t xml:space="preserve">  GIMNAZIJA JESENICE</w:t>
      </w:r>
    </w:p>
    <w:p w:rsidR="009439ED" w:rsidRPr="008E5B4D" w:rsidRDefault="009439ED" w:rsidP="009439ED">
      <w:pPr>
        <w:tabs>
          <w:tab w:val="left" w:pos="284"/>
        </w:tabs>
        <w:spacing w:before="240" w:after="0" w:line="240" w:lineRule="auto"/>
        <w:ind w:left="284" w:hanging="283"/>
        <w:contextualSpacing/>
        <w:jc w:val="both"/>
        <w:rPr>
          <w:rFonts w:ascii="Times New Roman" w:hAnsi="Times New Roman"/>
        </w:rPr>
      </w:pPr>
      <w:r w:rsidRPr="008E5B4D">
        <w:rPr>
          <w:rFonts w:ascii="Times New Roman" w:hAnsi="Times New Roman"/>
        </w:rPr>
        <w:t xml:space="preserve">     Toneta Čufarja 1</w:t>
      </w:r>
    </w:p>
    <w:p w:rsidR="009439ED" w:rsidRDefault="009439ED" w:rsidP="009439ED">
      <w:pPr>
        <w:spacing w:before="240" w:after="0" w:line="240" w:lineRule="auto"/>
        <w:ind w:left="284" w:hanging="283"/>
        <w:contextualSpacing/>
        <w:jc w:val="both"/>
        <w:rPr>
          <w:rFonts w:ascii="Times New Roman" w:hAnsi="Times New Roman"/>
        </w:rPr>
      </w:pPr>
      <w:r w:rsidRPr="008E5B4D">
        <w:rPr>
          <w:rFonts w:ascii="Times New Roman" w:hAnsi="Times New Roman"/>
        </w:rPr>
        <w:t xml:space="preserve">     4270 Jesenice</w:t>
      </w:r>
    </w:p>
    <w:p w:rsidR="009439ED" w:rsidRDefault="009439ED" w:rsidP="009439ED">
      <w:pPr>
        <w:spacing w:before="240" w:after="0" w:line="240" w:lineRule="auto"/>
        <w:ind w:left="284" w:hanging="283"/>
        <w:contextualSpacing/>
        <w:jc w:val="both"/>
        <w:rPr>
          <w:rFonts w:ascii="Times New Roman" w:hAnsi="Times New Roman"/>
        </w:rPr>
      </w:pPr>
    </w:p>
    <w:p w:rsidR="009439ED" w:rsidRPr="008E5B4D" w:rsidRDefault="009439ED" w:rsidP="009439ED">
      <w:pPr>
        <w:spacing w:before="240" w:after="0" w:line="240" w:lineRule="auto"/>
        <w:ind w:left="284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8E5B4D">
        <w:rPr>
          <w:rFonts w:ascii="Times New Roman" w:hAnsi="Times New Roman"/>
        </w:rPr>
        <w:t xml:space="preserve"> Na kuverti mora biti vidna oznaka » NE ODPIRAJ – PONUDBA«.</w:t>
      </w:r>
    </w:p>
    <w:p w:rsidR="009439ED" w:rsidRDefault="009439ED" w:rsidP="009439ED">
      <w:pPr>
        <w:spacing w:line="240" w:lineRule="auto"/>
        <w:ind w:left="284" w:hanging="283"/>
        <w:jc w:val="both"/>
        <w:rPr>
          <w:rFonts w:ascii="Times New Roman" w:hAnsi="Times New Roman"/>
        </w:rPr>
      </w:pPr>
      <w:r w:rsidRPr="008E5B4D">
        <w:rPr>
          <w:rFonts w:ascii="Times New Roman" w:hAnsi="Times New Roman"/>
        </w:rPr>
        <w:t xml:space="preserve">     Upoštevane bodo vse pravilno izpolnjene in popolne ponudbe, ki bodo prispele v predpisanem roku, do </w:t>
      </w:r>
      <w:r>
        <w:rPr>
          <w:rFonts w:ascii="Times New Roman" w:hAnsi="Times New Roman"/>
        </w:rPr>
        <w:t>22.06.2018</w:t>
      </w:r>
      <w:r w:rsidRPr="008E5B4D">
        <w:rPr>
          <w:rFonts w:ascii="Times New Roman" w:hAnsi="Times New Roman"/>
        </w:rPr>
        <w:t xml:space="preserve"> do 12. ure.</w:t>
      </w:r>
    </w:p>
    <w:p w:rsidR="009439ED" w:rsidRDefault="009439ED" w:rsidP="009439ED">
      <w:pPr>
        <w:spacing w:line="240" w:lineRule="auto"/>
        <w:ind w:left="28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Popolna ponudba bo tista, ki bo vsebovala naslednje obrazce in izjave:</w:t>
      </w:r>
    </w:p>
    <w:p w:rsidR="009439ED" w:rsidRDefault="009439ED" w:rsidP="009439ED">
      <w:pPr>
        <w:pStyle w:val="Brezrazmikov"/>
      </w:pPr>
      <w:r>
        <w:t xml:space="preserve">      1.OBRAZEC št.1 - Podatki o gospodarskem subjektu</w:t>
      </w:r>
    </w:p>
    <w:p w:rsidR="009439ED" w:rsidRDefault="009439ED" w:rsidP="009439ED">
      <w:pPr>
        <w:pStyle w:val="Brezrazmikov"/>
      </w:pPr>
      <w:r>
        <w:t xml:space="preserve">      2.OBRAZEC št.2 - Izjava o izpolnjevanju pogojev</w:t>
      </w:r>
    </w:p>
    <w:p w:rsidR="009439ED" w:rsidRDefault="009439ED" w:rsidP="009439ED">
      <w:pPr>
        <w:pStyle w:val="Brezrazmikov"/>
      </w:pPr>
      <w:r>
        <w:t xml:space="preserve">      3.OBRAZEC št.3 - Ponudbeni predračun</w:t>
      </w:r>
    </w:p>
    <w:p w:rsidR="009439ED" w:rsidRDefault="009439ED" w:rsidP="009439ED">
      <w:pPr>
        <w:pStyle w:val="Brezrazmikov"/>
      </w:pPr>
      <w:r>
        <w:t xml:space="preserve">      4.OBRAZEC št. 4- Vzorec pogodbe</w:t>
      </w:r>
    </w:p>
    <w:p w:rsidR="009439ED" w:rsidRPr="008E5B4D" w:rsidRDefault="009439ED" w:rsidP="009439ED">
      <w:pPr>
        <w:pStyle w:val="Brezrazmikov"/>
      </w:pPr>
    </w:p>
    <w:p w:rsidR="009439ED" w:rsidRPr="006F0623" w:rsidRDefault="009439ED" w:rsidP="009439ED">
      <w:pPr>
        <w:pStyle w:val="Brezrazmikov"/>
        <w:numPr>
          <w:ilvl w:val="0"/>
          <w:numId w:val="1"/>
        </w:numPr>
        <w:tabs>
          <w:tab w:val="left" w:pos="284"/>
        </w:tabs>
        <w:ind w:left="284" w:hanging="283"/>
        <w:rPr>
          <w:rFonts w:ascii="Times New Roman" w:hAnsi="Times New Roman" w:cs="Times New Roman"/>
        </w:rPr>
      </w:pPr>
      <w:r w:rsidRPr="006F0623">
        <w:rPr>
          <w:rFonts w:ascii="Times New Roman" w:hAnsi="Times New Roman" w:cs="Times New Roman"/>
        </w:rPr>
        <w:t xml:space="preserve">Ponudnik mora navesti končno ceno v evrih brez DDV. </w:t>
      </w:r>
    </w:p>
    <w:p w:rsidR="009439ED" w:rsidRDefault="009439ED" w:rsidP="009439ED">
      <w:pPr>
        <w:pStyle w:val="Brezrazmikov"/>
        <w:ind w:left="28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F0623">
        <w:rPr>
          <w:rFonts w:ascii="Times New Roman" w:hAnsi="Times New Roman" w:cs="Times New Roman"/>
        </w:rPr>
        <w:t>Končna cena</w:t>
      </w:r>
      <w:r>
        <w:rPr>
          <w:rFonts w:ascii="Times New Roman" w:hAnsi="Times New Roman" w:cs="Times New Roman"/>
        </w:rPr>
        <w:t xml:space="preserve"> ( cena na kilometer avtobusnega prevoza )</w:t>
      </w:r>
      <w:r w:rsidRPr="006F0623">
        <w:rPr>
          <w:rFonts w:ascii="Times New Roman" w:hAnsi="Times New Roman" w:cs="Times New Roman"/>
        </w:rPr>
        <w:t xml:space="preserve"> mora vsebovati vse stroške,</w:t>
      </w:r>
      <w:r>
        <w:rPr>
          <w:rFonts w:ascii="Times New Roman" w:hAnsi="Times New Roman" w:cs="Times New Roman"/>
        </w:rPr>
        <w:t xml:space="preserve"> ki so neizbežni za kakovostno izvedbo naročila,</w:t>
      </w:r>
      <w:r w:rsidRPr="006F0623">
        <w:rPr>
          <w:rFonts w:ascii="Times New Roman" w:hAnsi="Times New Roman" w:cs="Times New Roman"/>
        </w:rPr>
        <w:t xml:space="preserve"> popuste in rabate. </w:t>
      </w:r>
    </w:p>
    <w:p w:rsidR="009439ED" w:rsidRDefault="009439ED" w:rsidP="009439ED">
      <w:pPr>
        <w:pStyle w:val="Brezrazmikov"/>
        <w:ind w:left="28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Veljavnost cen ponudnik zagotavlja eno leto in n</w:t>
      </w:r>
      <w:r w:rsidRPr="006F0623">
        <w:rPr>
          <w:rFonts w:ascii="Times New Roman" w:hAnsi="Times New Roman" w:cs="Times New Roman"/>
        </w:rPr>
        <w:t>aknadno naročnik ne bo priznaval nobenih  stroškov, ki niso zajeti v ponudbeno ceno, razen če se v trajanju pogodbe poviša cena goriva kumulativno za več kot 20%.</w:t>
      </w:r>
    </w:p>
    <w:p w:rsidR="009439ED" w:rsidRPr="006F0623" w:rsidRDefault="009439ED" w:rsidP="009439ED">
      <w:pPr>
        <w:pStyle w:val="Brezrazmikov"/>
        <w:ind w:left="284" w:hanging="283"/>
        <w:rPr>
          <w:rFonts w:ascii="Times New Roman" w:hAnsi="Times New Roman" w:cs="Times New Roman"/>
        </w:rPr>
      </w:pPr>
    </w:p>
    <w:p w:rsidR="009439ED" w:rsidRDefault="009439ED" w:rsidP="009439ED">
      <w:pPr>
        <w:pStyle w:val="Brezrazmikov"/>
        <w:ind w:left="284" w:hanging="283"/>
        <w:rPr>
          <w:rFonts w:ascii="Times New Roman" w:hAnsi="Times New Roman" w:cs="Times New Roman"/>
        </w:rPr>
      </w:pPr>
      <w:r w:rsidRPr="006F06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6F0623">
        <w:rPr>
          <w:rFonts w:ascii="Times New Roman" w:hAnsi="Times New Roman" w:cs="Times New Roman"/>
        </w:rPr>
        <w:t xml:space="preserve">Cestnine, parkirnine ali druge takse niso vštete v ceni kilometra in jih prevoznik zaračuna in </w:t>
      </w:r>
      <w:r>
        <w:rPr>
          <w:rFonts w:ascii="Times New Roman" w:hAnsi="Times New Roman" w:cs="Times New Roman"/>
        </w:rPr>
        <w:t xml:space="preserve">  dokumentira posebej po dejanskih stroških.</w:t>
      </w:r>
    </w:p>
    <w:p w:rsidR="009439ED" w:rsidRDefault="009439ED" w:rsidP="009439ED">
      <w:pPr>
        <w:pStyle w:val="Brezrazmikov"/>
        <w:ind w:left="284" w:hanging="283"/>
        <w:rPr>
          <w:rFonts w:ascii="Times New Roman" w:hAnsi="Times New Roman" w:cs="Times New Roman"/>
        </w:rPr>
      </w:pPr>
    </w:p>
    <w:p w:rsidR="009439ED" w:rsidRDefault="009439ED" w:rsidP="009439ED">
      <w:pPr>
        <w:tabs>
          <w:tab w:val="left" w:pos="5520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Štetje kilometrov za plačilo se začne in konča na sedežu naročnika. </w:t>
      </w:r>
    </w:p>
    <w:p w:rsidR="009439ED" w:rsidRDefault="009439ED" w:rsidP="009439ED">
      <w:pPr>
        <w:tabs>
          <w:tab w:val="left" w:pos="5520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439ED" w:rsidRPr="008E5B4D" w:rsidRDefault="009439ED" w:rsidP="009439ED">
      <w:pPr>
        <w:tabs>
          <w:tab w:val="left" w:pos="5520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Naročnik bo izstavljeni račun plačal 30. dan po prejemu računa. </w:t>
      </w:r>
    </w:p>
    <w:p w:rsidR="009439ED" w:rsidRPr="006F0623" w:rsidRDefault="009439ED" w:rsidP="009439ED">
      <w:pPr>
        <w:pStyle w:val="Brezrazmikov"/>
        <w:ind w:left="284" w:hanging="283"/>
        <w:rPr>
          <w:rFonts w:ascii="Times New Roman" w:hAnsi="Times New Roman" w:cs="Times New Roman"/>
        </w:rPr>
      </w:pPr>
    </w:p>
    <w:p w:rsidR="009439ED" w:rsidRPr="008E5B4D" w:rsidRDefault="009439ED" w:rsidP="009439ED">
      <w:pPr>
        <w:pStyle w:val="Odstavekseznama"/>
        <w:numPr>
          <w:ilvl w:val="0"/>
          <w:numId w:val="1"/>
        </w:numPr>
        <w:ind w:left="284" w:hanging="283"/>
        <w:jc w:val="both"/>
        <w:rPr>
          <w:sz w:val="22"/>
        </w:rPr>
      </w:pPr>
      <w:r>
        <w:rPr>
          <w:sz w:val="22"/>
        </w:rPr>
        <w:t xml:space="preserve"> </w:t>
      </w:r>
      <w:r w:rsidRPr="008E5B4D">
        <w:rPr>
          <w:sz w:val="22"/>
        </w:rPr>
        <w:t xml:space="preserve">Odpiranje ponudb bo opravila komisija imenovana s strani naročnika Gimnazije Jesenice. Odpiranje </w:t>
      </w:r>
      <w:r>
        <w:rPr>
          <w:sz w:val="22"/>
        </w:rPr>
        <w:t xml:space="preserve">   </w:t>
      </w:r>
      <w:r w:rsidRPr="008E5B4D">
        <w:rPr>
          <w:sz w:val="22"/>
        </w:rPr>
        <w:t>ponudb bo v prostorih naročnika dne</w:t>
      </w:r>
      <w:r>
        <w:rPr>
          <w:sz w:val="22"/>
        </w:rPr>
        <w:t xml:space="preserve"> 25.08.2018</w:t>
      </w:r>
      <w:r w:rsidRPr="008E5B4D">
        <w:rPr>
          <w:sz w:val="22"/>
        </w:rPr>
        <w:t xml:space="preserve"> ob 8. uri.</w:t>
      </w:r>
    </w:p>
    <w:p w:rsidR="009439ED" w:rsidRPr="008E5B4D" w:rsidRDefault="009439ED" w:rsidP="009439ED">
      <w:pPr>
        <w:pStyle w:val="Odstavekseznama"/>
        <w:ind w:left="284" w:hanging="283"/>
        <w:jc w:val="both"/>
        <w:rPr>
          <w:sz w:val="22"/>
        </w:rPr>
      </w:pPr>
    </w:p>
    <w:p w:rsidR="009439ED" w:rsidRPr="008E5B4D" w:rsidRDefault="009439ED" w:rsidP="009439ED">
      <w:pPr>
        <w:pStyle w:val="Odstavekseznama"/>
        <w:numPr>
          <w:ilvl w:val="0"/>
          <w:numId w:val="1"/>
        </w:numPr>
        <w:ind w:left="284" w:hanging="283"/>
        <w:jc w:val="both"/>
        <w:rPr>
          <w:bCs/>
          <w:sz w:val="22"/>
        </w:rPr>
      </w:pPr>
      <w:r>
        <w:rPr>
          <w:bCs/>
          <w:sz w:val="22"/>
        </w:rPr>
        <w:t xml:space="preserve"> </w:t>
      </w:r>
      <w:r w:rsidRPr="008E5B4D">
        <w:rPr>
          <w:bCs/>
          <w:sz w:val="22"/>
        </w:rPr>
        <w:t xml:space="preserve">Po odpiranju ponudb bo kontaktna oseba naročnika vse zahteve za dopolnitev formalno nepopolne </w:t>
      </w:r>
      <w:r>
        <w:rPr>
          <w:bCs/>
          <w:sz w:val="22"/>
        </w:rPr>
        <w:t xml:space="preserve">       </w:t>
      </w:r>
      <w:r w:rsidRPr="008E5B4D">
        <w:rPr>
          <w:bCs/>
          <w:sz w:val="22"/>
        </w:rPr>
        <w:t xml:space="preserve">ponudbe ter druge informacije o naročilu, pošiljala z elektronsko pošto kontaktni osebi ponudnika, </w:t>
      </w:r>
      <w:r>
        <w:rPr>
          <w:bCs/>
          <w:sz w:val="22"/>
        </w:rPr>
        <w:t xml:space="preserve"> </w:t>
      </w:r>
      <w:r w:rsidRPr="008E5B4D">
        <w:rPr>
          <w:bCs/>
          <w:sz w:val="22"/>
        </w:rPr>
        <w:t>navedenega v ponudbi.</w:t>
      </w:r>
    </w:p>
    <w:p w:rsidR="009439ED" w:rsidRPr="008E5B4D" w:rsidRDefault="009439ED" w:rsidP="009439ED">
      <w:pPr>
        <w:pStyle w:val="Odstavekseznama"/>
        <w:ind w:left="284" w:hanging="283"/>
        <w:jc w:val="both"/>
        <w:rPr>
          <w:sz w:val="22"/>
        </w:rPr>
      </w:pPr>
    </w:p>
    <w:p w:rsidR="009439ED" w:rsidRPr="008E5B4D" w:rsidRDefault="009439ED" w:rsidP="009439ED">
      <w:pPr>
        <w:pStyle w:val="Odstavekseznama"/>
        <w:numPr>
          <w:ilvl w:val="0"/>
          <w:numId w:val="1"/>
        </w:numPr>
        <w:ind w:left="284" w:hanging="283"/>
        <w:jc w:val="both"/>
        <w:rPr>
          <w:bCs/>
          <w:sz w:val="22"/>
        </w:rPr>
      </w:pPr>
      <w:r>
        <w:rPr>
          <w:sz w:val="22"/>
        </w:rPr>
        <w:t xml:space="preserve"> </w:t>
      </w:r>
      <w:r w:rsidRPr="008E5B4D">
        <w:rPr>
          <w:sz w:val="22"/>
        </w:rPr>
        <w:t xml:space="preserve">Izbranega  ponudnika ali več ponudnikov bo naročnik pozval k podpisu pogodbe v roku 7 dni od </w:t>
      </w:r>
      <w:r>
        <w:rPr>
          <w:sz w:val="22"/>
        </w:rPr>
        <w:t xml:space="preserve">     </w:t>
      </w:r>
      <w:r w:rsidRPr="008E5B4D">
        <w:rPr>
          <w:sz w:val="22"/>
        </w:rPr>
        <w:t>poziva, sicer  se šteje, da je od  razpisa odstopil.</w:t>
      </w:r>
    </w:p>
    <w:p w:rsidR="009439ED" w:rsidRPr="008E5B4D" w:rsidRDefault="009439ED" w:rsidP="009439ED">
      <w:pPr>
        <w:pStyle w:val="Odstavekseznama"/>
        <w:ind w:left="284" w:hanging="283"/>
        <w:jc w:val="both"/>
        <w:rPr>
          <w:sz w:val="22"/>
        </w:rPr>
      </w:pPr>
    </w:p>
    <w:p w:rsidR="009439ED" w:rsidRDefault="009439ED" w:rsidP="009439ED">
      <w:pPr>
        <w:pStyle w:val="Brezrazmikov"/>
        <w:numPr>
          <w:ilvl w:val="0"/>
          <w:numId w:val="1"/>
        </w:numPr>
        <w:ind w:left="284" w:hanging="283"/>
        <w:rPr>
          <w:rFonts w:ascii="Times New Roman" w:hAnsi="Times New Roman" w:cs="Times New Roman"/>
        </w:rPr>
      </w:pPr>
      <w:r w:rsidRPr="006F0623">
        <w:rPr>
          <w:rFonts w:ascii="Times New Roman" w:hAnsi="Times New Roman" w:cs="Times New Roman"/>
        </w:rPr>
        <w:t>Ponudbe brez kakršnih koli popravkov in dopolnitev ostanejo v veljav</w:t>
      </w:r>
      <w:r>
        <w:rPr>
          <w:rFonts w:ascii="Times New Roman" w:hAnsi="Times New Roman" w:cs="Times New Roman"/>
        </w:rPr>
        <w:t xml:space="preserve">i 60 dni po roku za predložitev ponudb.      </w:t>
      </w:r>
    </w:p>
    <w:p w:rsidR="009439ED" w:rsidRDefault="009439ED" w:rsidP="009439ED"/>
    <w:p w:rsidR="009439ED" w:rsidRDefault="009439ED" w:rsidP="009439ED">
      <w:pPr>
        <w:ind w:left="5664"/>
      </w:pPr>
      <w:r>
        <w:t xml:space="preserve">   Odgovorna oseba naročnika:</w:t>
      </w:r>
    </w:p>
    <w:p w:rsidR="009439ED" w:rsidRDefault="009439ED" w:rsidP="009439ED">
      <w:pPr>
        <w:ind w:left="5664"/>
      </w:pPr>
      <w:r>
        <w:t xml:space="preserve">    </w:t>
      </w:r>
      <w:r w:rsidRPr="0065724C">
        <w:t xml:space="preserve">Mag. Lidija </w:t>
      </w:r>
      <w:proofErr w:type="spellStart"/>
      <w:r w:rsidRPr="0065724C">
        <w:t>Dornig</w:t>
      </w:r>
      <w:proofErr w:type="spellEnd"/>
    </w:p>
    <w:p w:rsidR="00A36928" w:rsidRPr="00DA0525" w:rsidRDefault="00A36928" w:rsidP="00B23844">
      <w:pPr>
        <w:spacing w:after="0" w:line="240" w:lineRule="auto"/>
      </w:pPr>
    </w:p>
    <w:sectPr w:rsidR="00A36928" w:rsidRPr="00DA0525" w:rsidSect="007C337B">
      <w:headerReference w:type="default" r:id="rId8"/>
      <w:headerReference w:type="first" r:id="rId9"/>
      <w:footerReference w:type="first" r:id="rId10"/>
      <w:pgSz w:w="11906" w:h="16838" w:code="9"/>
      <w:pgMar w:top="567" w:right="851" w:bottom="1021" w:left="851" w:header="141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FF9" w:rsidRDefault="00D43FF9" w:rsidP="007C1DF8">
      <w:pPr>
        <w:spacing w:after="0" w:line="240" w:lineRule="auto"/>
      </w:pPr>
      <w:r>
        <w:separator/>
      </w:r>
    </w:p>
  </w:endnote>
  <w:endnote w:type="continuationSeparator" w:id="0">
    <w:p w:rsidR="00D43FF9" w:rsidRDefault="00D43FF9" w:rsidP="007C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263824"/>
      <w:docPartObj>
        <w:docPartGallery w:val="Page Numbers (Bottom of Page)"/>
        <w:docPartUnique/>
      </w:docPartObj>
    </w:sdtPr>
    <w:sdtContent>
      <w:p w:rsidR="002F38A4" w:rsidRDefault="002F38A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337B" w:rsidRDefault="007C337B" w:rsidP="007C337B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FF9" w:rsidRDefault="00D43FF9" w:rsidP="007C1DF8">
      <w:pPr>
        <w:spacing w:after="0" w:line="240" w:lineRule="auto"/>
      </w:pPr>
      <w:r>
        <w:separator/>
      </w:r>
    </w:p>
  </w:footnote>
  <w:footnote w:type="continuationSeparator" w:id="0">
    <w:p w:rsidR="00D43FF9" w:rsidRDefault="00D43FF9" w:rsidP="007C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F8" w:rsidRPr="007C1DF8" w:rsidRDefault="007C1DF8" w:rsidP="007C1DF8">
    <w:pPr>
      <w:pStyle w:val="Glava"/>
      <w:ind w:right="-14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7B" w:rsidRDefault="004A2BF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2607945</wp:posOffset>
          </wp:positionH>
          <wp:positionV relativeFrom="paragraph">
            <wp:posOffset>-610235</wp:posOffset>
          </wp:positionV>
          <wp:extent cx="1080135" cy="537845"/>
          <wp:effectExtent l="0" t="0" r="5715" b="0"/>
          <wp:wrapSquare wrapText="bothSides"/>
          <wp:docPr id="2" name="Picture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17A4"/>
    <w:multiLevelType w:val="hybridMultilevel"/>
    <w:tmpl w:val="2FEE117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57CDC"/>
    <w:multiLevelType w:val="hybridMultilevel"/>
    <w:tmpl w:val="473E62E8"/>
    <w:lvl w:ilvl="0" w:tplc="0E5AF5C6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01"/>
    <w:rsid w:val="00005D22"/>
    <w:rsid w:val="000208A4"/>
    <w:rsid w:val="0004339E"/>
    <w:rsid w:val="00066F62"/>
    <w:rsid w:val="000A2EC8"/>
    <w:rsid w:val="000F48C6"/>
    <w:rsid w:val="00143939"/>
    <w:rsid w:val="001B170B"/>
    <w:rsid w:val="001B58D0"/>
    <w:rsid w:val="002F38A4"/>
    <w:rsid w:val="00310A77"/>
    <w:rsid w:val="00462013"/>
    <w:rsid w:val="00471B01"/>
    <w:rsid w:val="004A2BFE"/>
    <w:rsid w:val="004B7370"/>
    <w:rsid w:val="005353B5"/>
    <w:rsid w:val="0056465D"/>
    <w:rsid w:val="007C1DF8"/>
    <w:rsid w:val="007C337B"/>
    <w:rsid w:val="00900CCF"/>
    <w:rsid w:val="009439ED"/>
    <w:rsid w:val="00A36928"/>
    <w:rsid w:val="00B23844"/>
    <w:rsid w:val="00B63C07"/>
    <w:rsid w:val="00C77BFF"/>
    <w:rsid w:val="00D332C9"/>
    <w:rsid w:val="00D43FF9"/>
    <w:rsid w:val="00DA0525"/>
    <w:rsid w:val="00FA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EE84303-1305-4588-B3C4-1AA24950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6928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1DF8"/>
  </w:style>
  <w:style w:type="paragraph" w:styleId="Noga">
    <w:name w:val="footer"/>
    <w:basedOn w:val="Navaden"/>
    <w:link w:val="NogaZnak"/>
    <w:uiPriority w:val="99"/>
    <w:unhideWhenUsed/>
    <w:rsid w:val="007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1DF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1DF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7C3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rsid w:val="009439ED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439E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Brezrazmikov">
    <w:name w:val="No Spacing"/>
    <w:uiPriority w:val="1"/>
    <w:qFormat/>
    <w:rsid w:val="009439E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C0B7-27EE-4F14-B5F3-051FCBE3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Ivanka Legat</cp:lastModifiedBy>
  <cp:revision>3</cp:revision>
  <cp:lastPrinted>2011-02-09T06:13:00Z</cp:lastPrinted>
  <dcterms:created xsi:type="dcterms:W3CDTF">2018-06-05T10:35:00Z</dcterms:created>
  <dcterms:modified xsi:type="dcterms:W3CDTF">2018-06-05T10:38:00Z</dcterms:modified>
</cp:coreProperties>
</file>